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9779" w14:textId="77777777" w:rsidR="00B164B9" w:rsidRDefault="00B164B9" w:rsidP="00227B6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3103885F" w14:textId="0BF6E0E6" w:rsidR="00A851A1" w:rsidRDefault="00A851A1" w:rsidP="00227B6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A851A1">
        <w:rPr>
          <w:rFonts w:ascii="Calibri" w:eastAsia="Calibri" w:hAnsi="Calibri" w:cs="Times New Roman"/>
          <w:b/>
          <w:kern w:val="0"/>
          <w14:ligatures w14:val="none"/>
        </w:rPr>
        <w:t>BARTIN FATİH SULTAN MEHMET ANADOLU LİSESİ 202</w:t>
      </w:r>
      <w:r w:rsidR="00227B67">
        <w:rPr>
          <w:rFonts w:ascii="Calibri" w:eastAsia="Calibri" w:hAnsi="Calibri" w:cs="Times New Roman"/>
          <w:b/>
          <w:kern w:val="0"/>
          <w14:ligatures w14:val="none"/>
        </w:rPr>
        <w:t>4</w:t>
      </w:r>
      <w:r w:rsidRPr="00A851A1">
        <w:rPr>
          <w:rFonts w:ascii="Calibri" w:eastAsia="Calibri" w:hAnsi="Calibri" w:cs="Times New Roman"/>
          <w:b/>
          <w:kern w:val="0"/>
          <w14:ligatures w14:val="none"/>
        </w:rPr>
        <w:t>-202</w:t>
      </w:r>
      <w:r w:rsidR="00227B67">
        <w:rPr>
          <w:rFonts w:ascii="Calibri" w:eastAsia="Calibri" w:hAnsi="Calibri" w:cs="Times New Roman"/>
          <w:b/>
          <w:kern w:val="0"/>
          <w14:ligatures w14:val="none"/>
        </w:rPr>
        <w:t>5</w:t>
      </w:r>
      <w:r w:rsidRPr="00A851A1">
        <w:rPr>
          <w:rFonts w:ascii="Calibri" w:eastAsia="Calibri" w:hAnsi="Calibri" w:cs="Times New Roman"/>
          <w:b/>
          <w:kern w:val="0"/>
          <w14:ligatures w14:val="none"/>
        </w:rPr>
        <w:t xml:space="preserve"> EĞİTİM-ÖĞRETİM YILI</w:t>
      </w:r>
    </w:p>
    <w:p w14:paraId="0B6E2264" w14:textId="137CACF2" w:rsidR="00822497" w:rsidRDefault="00A851A1" w:rsidP="00227B6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A851A1">
        <w:rPr>
          <w:rFonts w:ascii="Calibri" w:eastAsia="Calibri" w:hAnsi="Calibri" w:cs="Times New Roman"/>
          <w:b/>
          <w:kern w:val="0"/>
          <w14:ligatures w14:val="none"/>
        </w:rPr>
        <w:t>KİMYA ZÜMRESİ 1.DÖNEM 2. SINAVLARI KONU-SORU-PUAN DAĞILIM TABLOSUDUR.</w:t>
      </w:r>
    </w:p>
    <w:p w14:paraId="5CFD3E2C" w14:textId="77777777" w:rsidR="00227B67" w:rsidRDefault="0066164D" w:rsidP="00227B67">
      <w:pPr>
        <w:tabs>
          <w:tab w:val="left" w:pos="4390"/>
        </w:tabs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65A54CFE" w14:textId="42DCFCA2" w:rsidR="00B35ABC" w:rsidRPr="00B35ABC" w:rsidRDefault="00B35ABC" w:rsidP="00956330">
      <w:pPr>
        <w:tabs>
          <w:tab w:val="left" w:pos="4390"/>
        </w:tabs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35ABC">
        <w:rPr>
          <w:rFonts w:ascii="Calibri" w:eastAsia="Calibri" w:hAnsi="Calibri" w:cs="Times New Roman"/>
          <w:b/>
          <w:kern w:val="0"/>
          <w14:ligatures w14:val="none"/>
        </w:rPr>
        <w:t>9. SINIF KİMYA DERSİ</w:t>
      </w:r>
      <w:r w:rsidR="00956330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B35ABC">
        <w:rPr>
          <w:rFonts w:ascii="Calibri" w:eastAsia="Calibri" w:hAnsi="Calibri" w:cs="Times New Roman"/>
          <w:b/>
          <w:kern w:val="0"/>
          <w14:ligatures w14:val="none"/>
        </w:rPr>
        <w:t xml:space="preserve">1. DÖNEM </w:t>
      </w:r>
      <w:r w:rsidR="00787756">
        <w:rPr>
          <w:rFonts w:ascii="Calibri" w:eastAsia="Calibri" w:hAnsi="Calibri" w:cs="Times New Roman"/>
          <w:b/>
          <w:kern w:val="0"/>
          <w14:ligatures w14:val="none"/>
        </w:rPr>
        <w:t>2</w:t>
      </w:r>
      <w:r w:rsidRPr="00B35ABC">
        <w:rPr>
          <w:rFonts w:ascii="Calibri" w:eastAsia="Calibri" w:hAnsi="Calibri" w:cs="Times New Roman"/>
          <w:b/>
          <w:kern w:val="0"/>
          <w14:ligatures w14:val="none"/>
        </w:rPr>
        <w:t>. ORTAK YAZILI KONU SORU DAĞILIM TABLOSU</w:t>
      </w:r>
    </w:p>
    <w:p w14:paraId="4F9C17DF" w14:textId="118796E6" w:rsidR="007963C1" w:rsidRDefault="00B35ABC" w:rsidP="00227B6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35ABC">
        <w:rPr>
          <w:rFonts w:ascii="Calibri" w:eastAsia="Calibri" w:hAnsi="Calibri" w:cs="Times New Roman"/>
          <w:b/>
          <w:kern w:val="0"/>
          <w14:ligatures w14:val="none"/>
        </w:rPr>
        <w:t>SENARYO 2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701"/>
        <w:gridCol w:w="6379"/>
        <w:gridCol w:w="937"/>
      </w:tblGrid>
      <w:tr w:rsidR="00377598" w:rsidRPr="00B35ABC" w14:paraId="7E0C13A3" w14:textId="7D4B753E" w:rsidTr="00787756">
        <w:trPr>
          <w:trHeight w:val="54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43F" w14:textId="77777777" w:rsidR="00377598" w:rsidRPr="00A129AD" w:rsidRDefault="00377598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29A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Tema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613" w14:textId="77777777" w:rsidR="00377598" w:rsidRPr="00A129AD" w:rsidRDefault="00377598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29A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Konu (İçerik </w:t>
            </w:r>
          </w:p>
          <w:p w14:paraId="68CB98F4" w14:textId="77777777" w:rsidR="00377598" w:rsidRPr="00A129AD" w:rsidRDefault="00377598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29A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Çerçevesi)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F5E" w14:textId="77777777" w:rsidR="00377598" w:rsidRPr="00A129AD" w:rsidRDefault="00377598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29A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Öğrenme Çıktıları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841C" w14:textId="77777777" w:rsidR="00377598" w:rsidRPr="00A129AD" w:rsidRDefault="00377598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129A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Soru Sayısı </w:t>
            </w:r>
          </w:p>
        </w:tc>
      </w:tr>
      <w:tr w:rsidR="00787756" w:rsidRPr="00787756" w14:paraId="6625B380" w14:textId="77777777" w:rsidTr="00787756">
        <w:trPr>
          <w:trHeight w:val="546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698D55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ETKİLEŞİM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D3E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Kimya Hayattır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BC8" w14:textId="77103520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KİM.9.1.2. Farklı ortamlarda kimyasal maddelerin kullanımından kaynaklanan</w:t>
            </w:r>
            <w:r w:rsidR="00A129AD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problemleri çözebilme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5F3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787756" w:rsidRPr="00787756" w14:paraId="3F2EDF2F" w14:textId="77777777" w:rsidTr="00787756">
        <w:trPr>
          <w:trHeight w:val="546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428D0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07EA24E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Atomdan Periyodik Tabloya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7603" w14:textId="77777777" w:rsidR="00787756" w:rsidRPr="00787756" w:rsidRDefault="00787756" w:rsidP="00A1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KİM.9.1.3. Atom teorilerindeki varsayımları kullanarak bilimsel bilginin </w:t>
            </w:r>
            <w:proofErr w:type="spellStart"/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değişebilir</w:t>
            </w: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softHyphen/>
              <w:t>liliğine</w:t>
            </w:r>
            <w:proofErr w:type="spellEnd"/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ilişkin çıkarım yapabilme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53E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787756" w:rsidRPr="00787756" w14:paraId="03FE0BCD" w14:textId="77777777" w:rsidTr="00787756">
        <w:trPr>
          <w:trHeight w:val="546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4E8BE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16C41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267" w14:textId="77777777" w:rsidR="00787756" w:rsidRPr="00787756" w:rsidRDefault="00787756" w:rsidP="00A1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KİM.9.1.5. Elektronların atom orbitallerine yerleşimine ilişkin tümevarımsal akıl yürütebilme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568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787756" w:rsidRPr="00787756" w14:paraId="2B6687AE" w14:textId="77777777" w:rsidTr="00787756">
        <w:trPr>
          <w:trHeight w:val="546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609C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226CA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40B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KİM.9.1.6. Elementlerin periyodik tablodaki yerlerine ilişkin tümevarımsal akıl yürütebilme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99C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787756" w:rsidRPr="00787756" w14:paraId="1278B216" w14:textId="77777777" w:rsidTr="007D4FC5">
        <w:trPr>
          <w:trHeight w:val="39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FE82B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A77D0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742" w14:textId="77777777" w:rsidR="00787756" w:rsidRPr="00787756" w:rsidRDefault="00787756" w:rsidP="00A1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KİM.9.1.7. İyon oluşumuna ilişkin tümevarımsal akıl yürütebilme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0DF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787756" w:rsidRPr="00787756" w14:paraId="005BD63E" w14:textId="77777777" w:rsidTr="00787756">
        <w:trPr>
          <w:trHeight w:val="546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CE0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0C5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5C6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KİM.9.1.8. Elementlerin periyodik özelliklerinin periyodik tablodaki değişimini çözümleyebilme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F76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787756" w:rsidRPr="00787756" w14:paraId="016E7E48" w14:textId="77777777" w:rsidTr="007D4FC5">
        <w:trPr>
          <w:trHeight w:val="28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9DD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ÇEŞİTLİLİK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CF8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Etkileşimler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DB8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KİM.9.2.1. Metalik bağın oluşumuna yönelik tümevarımsal akıl yürütebilme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DC6" w14:textId="77777777" w:rsidR="00787756" w:rsidRPr="00787756" w:rsidRDefault="00787756" w:rsidP="00787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775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14:paraId="5610C8DC" w14:textId="77777777" w:rsidR="00956330" w:rsidRDefault="00956330" w:rsidP="00956330">
      <w:pPr>
        <w:spacing w:after="0"/>
        <w:jc w:val="center"/>
        <w:rPr>
          <w:b/>
          <w:bCs/>
        </w:rPr>
      </w:pPr>
    </w:p>
    <w:p w14:paraId="02CBF72D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636E78BD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431E588E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46237F93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2D9B3B3F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2D4C81A9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6C91C13E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1AB5161D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00154802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0B8705DC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3A24F714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045B4222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1B6BA71E" w14:textId="77777777" w:rsidR="00B164B9" w:rsidRDefault="00B164B9" w:rsidP="00956330">
      <w:pPr>
        <w:spacing w:after="0"/>
        <w:jc w:val="center"/>
        <w:rPr>
          <w:b/>
          <w:bCs/>
        </w:rPr>
      </w:pPr>
    </w:p>
    <w:p w14:paraId="08DD0C80" w14:textId="3C04B39F" w:rsidR="00956330" w:rsidRPr="00956330" w:rsidRDefault="00956330" w:rsidP="00956330">
      <w:pPr>
        <w:spacing w:after="0"/>
        <w:jc w:val="center"/>
      </w:pPr>
      <w:r w:rsidRPr="00956330">
        <w:rPr>
          <w:b/>
          <w:bCs/>
        </w:rPr>
        <w:t xml:space="preserve">10. SINIF KİMYA DERSİ (ANADOLU </w:t>
      </w:r>
      <w:proofErr w:type="gramStart"/>
      <w:r w:rsidRPr="00956330">
        <w:rPr>
          <w:b/>
          <w:bCs/>
        </w:rPr>
        <w:t xml:space="preserve">LİSESİ) </w:t>
      </w:r>
      <w:r>
        <w:rPr>
          <w:b/>
          <w:bCs/>
        </w:rPr>
        <w:t xml:space="preserve"> </w:t>
      </w:r>
      <w:r w:rsidRPr="00956330">
        <w:rPr>
          <w:b/>
          <w:bCs/>
        </w:rPr>
        <w:t>1.</w:t>
      </w:r>
      <w:proofErr w:type="gramEnd"/>
      <w:r w:rsidRPr="00956330">
        <w:rPr>
          <w:b/>
          <w:bCs/>
        </w:rPr>
        <w:t xml:space="preserve"> DÖNEM 2. ORTAK YAZILI KONU SORU DAĞILIM TABLOSU </w:t>
      </w:r>
    </w:p>
    <w:p w14:paraId="493CAC32" w14:textId="233540AD" w:rsidR="00B35ABC" w:rsidRDefault="00956330" w:rsidP="00956330">
      <w:pPr>
        <w:spacing w:after="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956330">
        <w:rPr>
          <w:b/>
          <w:bCs/>
        </w:rPr>
        <w:t>SENARYO 1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6804"/>
        <w:gridCol w:w="1276"/>
      </w:tblGrid>
      <w:tr w:rsidR="00377598" w:rsidRPr="00377598" w14:paraId="76F09E2A" w14:textId="77777777" w:rsidTr="007D4FC5">
        <w:trPr>
          <w:trHeight w:val="124"/>
        </w:trPr>
        <w:tc>
          <w:tcPr>
            <w:tcW w:w="2431" w:type="dxa"/>
          </w:tcPr>
          <w:p w14:paraId="3E8760D3" w14:textId="77777777" w:rsidR="00377598" w:rsidRPr="00377598" w:rsidRDefault="00377598" w:rsidP="00377598">
            <w:pPr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377598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Ünite Adı </w:t>
            </w:r>
          </w:p>
        </w:tc>
        <w:tc>
          <w:tcPr>
            <w:tcW w:w="6804" w:type="dxa"/>
          </w:tcPr>
          <w:p w14:paraId="6A9A424F" w14:textId="77777777" w:rsidR="00377598" w:rsidRPr="00377598" w:rsidRDefault="00377598" w:rsidP="00377598">
            <w:pPr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377598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Kazanımlar </w:t>
            </w:r>
          </w:p>
        </w:tc>
        <w:tc>
          <w:tcPr>
            <w:tcW w:w="1276" w:type="dxa"/>
          </w:tcPr>
          <w:p w14:paraId="3AEED1BA" w14:textId="77777777" w:rsidR="00377598" w:rsidRPr="00377598" w:rsidRDefault="00377598" w:rsidP="00377598">
            <w:pPr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377598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Soru Sayısı </w:t>
            </w:r>
          </w:p>
        </w:tc>
      </w:tr>
      <w:tr w:rsidR="00956330" w:rsidRPr="00787756" w14:paraId="47DF3172" w14:textId="77777777" w:rsidTr="007D4FC5">
        <w:trPr>
          <w:trHeight w:val="362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C685" w14:textId="77777777" w:rsidR="00956330" w:rsidRPr="00787756" w:rsidRDefault="00956330" w:rsidP="00787756">
            <w:pPr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787756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KİMYANIN TEMEL KANUNLARI VE KİMYASAL HESAPLAMALAR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4B4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87756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10.1.1.1. Kimyanın temel kanunlarını açıklar.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38F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87756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1 </w:t>
            </w:r>
          </w:p>
        </w:tc>
      </w:tr>
      <w:tr w:rsidR="00956330" w:rsidRPr="00787756" w14:paraId="3391327E" w14:textId="77777777" w:rsidTr="007D4FC5">
        <w:trPr>
          <w:trHeight w:val="340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BCDA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A41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87756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10.1.2.1. Mol kavramını açıklar.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809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87756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1 </w:t>
            </w:r>
          </w:p>
        </w:tc>
      </w:tr>
      <w:tr w:rsidR="00956330" w:rsidRPr="00787756" w14:paraId="3FED151F" w14:textId="77777777" w:rsidTr="007D4FC5">
        <w:trPr>
          <w:trHeight w:val="124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AE1B7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06F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87756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10.1.3.1. Kimyasal tepkimeleri açıklar.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BD4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87756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2 </w:t>
            </w:r>
          </w:p>
        </w:tc>
      </w:tr>
      <w:tr w:rsidR="00956330" w:rsidRPr="00787756" w14:paraId="6541565B" w14:textId="77777777" w:rsidTr="007D4FC5">
        <w:trPr>
          <w:trHeight w:val="124"/>
        </w:trPr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FB1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C37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87756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10.1.4.1. Kütle, mol sayısı, molekül sayısı, atom sayısı ve gazlar için normal şartlarda hacim kavramlarını birbirleriyle ilişkilendirerek hesaplamalar yapar.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C8C" w14:textId="77777777" w:rsidR="00956330" w:rsidRPr="00787756" w:rsidRDefault="00956330" w:rsidP="00787756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87756">
              <w:rPr>
                <w:rFonts w:ascii="Calibri" w:eastAsia="Calibri" w:hAnsi="Calibri" w:cs="Times New Roman"/>
                <w:kern w:val="0"/>
                <w14:ligatures w14:val="none"/>
              </w:rPr>
              <w:t>2</w:t>
            </w:r>
          </w:p>
        </w:tc>
      </w:tr>
    </w:tbl>
    <w:p w14:paraId="46956AEC" w14:textId="77777777" w:rsidR="0066164D" w:rsidRDefault="0066164D" w:rsidP="00EA71E7">
      <w:pPr>
        <w:pStyle w:val="Pa0"/>
        <w:jc w:val="center"/>
        <w:rPr>
          <w:b/>
          <w:bCs/>
          <w:color w:val="000000"/>
          <w:sz w:val="20"/>
          <w:szCs w:val="20"/>
        </w:rPr>
      </w:pPr>
    </w:p>
    <w:p w14:paraId="2C7D488C" w14:textId="77777777" w:rsidR="00227B67" w:rsidRDefault="00227B67" w:rsidP="00227B67">
      <w:pPr>
        <w:pStyle w:val="Pa0"/>
        <w:jc w:val="center"/>
        <w:rPr>
          <w:b/>
          <w:bCs/>
          <w:color w:val="000000"/>
          <w:sz w:val="20"/>
          <w:szCs w:val="20"/>
        </w:rPr>
      </w:pPr>
    </w:p>
    <w:p w14:paraId="451D29E1" w14:textId="77777777" w:rsidR="00B164B9" w:rsidRDefault="00B164B9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74D96F9" w14:textId="77777777" w:rsidR="00B164B9" w:rsidRDefault="00B164B9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A02D6A2" w14:textId="77777777" w:rsidR="00B164B9" w:rsidRDefault="00B164B9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31B7D58" w14:textId="77777777" w:rsidR="00B164B9" w:rsidRDefault="00B164B9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DAD59B3" w14:textId="77777777" w:rsidR="00B164B9" w:rsidRDefault="00B164B9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E7BCA87" w14:textId="77777777" w:rsidR="00B164B9" w:rsidRDefault="00B164B9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9C91EE7" w14:textId="77777777" w:rsidR="00B164B9" w:rsidRDefault="00B164B9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7EA0E50" w14:textId="77777777" w:rsidR="00B164B9" w:rsidRDefault="00B164B9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598E82B" w14:textId="77777777" w:rsidR="00B164B9" w:rsidRDefault="00B164B9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A850DBF" w14:textId="7933DC57" w:rsidR="007D4FC5" w:rsidRPr="007D4FC5" w:rsidRDefault="007D4FC5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7D4FC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11. SINIF KİMYA DERSİ (ANADOLU </w:t>
      </w:r>
      <w:proofErr w:type="gramStart"/>
      <w:r w:rsidRPr="007D4FC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LİSESİ)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Pr="007D4FC5">
        <w:rPr>
          <w:rFonts w:ascii="Arial" w:hAnsi="Arial" w:cs="Arial"/>
          <w:b/>
          <w:bCs/>
          <w:color w:val="000000"/>
          <w:kern w:val="0"/>
          <w:sz w:val="20"/>
          <w:szCs w:val="20"/>
        </w:rPr>
        <w:t>1.</w:t>
      </w:r>
      <w:proofErr w:type="gramEnd"/>
      <w:r w:rsidRPr="007D4FC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DÖNEM 2. ORTAK YAZILI KONU SORU DAĞILIM TABLOSU </w:t>
      </w:r>
    </w:p>
    <w:p w14:paraId="4D6D0FD5" w14:textId="74755294" w:rsidR="007D4FC5" w:rsidRPr="007D4FC5" w:rsidRDefault="007D4FC5" w:rsidP="007D4FC5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7D4FC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SENARYO </w:t>
      </w:r>
      <w:r w:rsidR="0061257C"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 w:rsidRPr="007D4FC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</w:p>
    <w:tbl>
      <w:tblPr>
        <w:tblStyle w:val="DzTablo2"/>
        <w:tblW w:w="10655" w:type="dxa"/>
        <w:tblLayout w:type="fixed"/>
        <w:tblLook w:val="0000" w:firstRow="0" w:lastRow="0" w:firstColumn="0" w:lastColumn="0" w:noHBand="0" w:noVBand="0"/>
      </w:tblPr>
      <w:tblGrid>
        <w:gridCol w:w="1439"/>
        <w:gridCol w:w="7770"/>
        <w:gridCol w:w="877"/>
        <w:gridCol w:w="569"/>
      </w:tblGrid>
      <w:tr w:rsidR="00EA71E7" w14:paraId="34616CA4" w14:textId="61AC73CF" w:rsidTr="00007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</w:tcPr>
          <w:p w14:paraId="493954A4" w14:textId="77777777" w:rsidR="00EA71E7" w:rsidRDefault="00EA71E7">
            <w:pPr>
              <w:pStyle w:val="Pa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Ünite Adı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70" w:type="dxa"/>
          </w:tcPr>
          <w:p w14:paraId="3770F9CF" w14:textId="77777777" w:rsidR="00EA71E7" w:rsidRPr="0061257C" w:rsidRDefault="00EA71E7">
            <w:pPr>
              <w:pStyle w:val="Pa10"/>
              <w:jc w:val="center"/>
              <w:rPr>
                <w:color w:val="000000"/>
                <w:sz w:val="18"/>
                <w:szCs w:val="18"/>
              </w:rPr>
            </w:pPr>
            <w:r w:rsidRPr="0061257C">
              <w:rPr>
                <w:rStyle w:val="A2"/>
                <w:b/>
                <w:bCs/>
              </w:rPr>
              <w:t xml:space="preserve">Kazanımlar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14:paraId="042C5910" w14:textId="77777777" w:rsidR="00EA71E7" w:rsidRDefault="00EA71E7">
            <w:pPr>
              <w:pStyle w:val="Pa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Soru Sayısı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</w:tcPr>
          <w:p w14:paraId="2FE3C2AA" w14:textId="3EF815AF" w:rsidR="00EA71E7" w:rsidRDefault="00EA71E7" w:rsidP="007963C1">
            <w:pPr>
              <w:pStyle w:val="Pa10"/>
              <w:rPr>
                <w:rStyle w:val="A2"/>
                <w:b/>
                <w:bCs/>
              </w:rPr>
            </w:pPr>
            <w:r>
              <w:rPr>
                <w:rStyle w:val="A2"/>
                <w:b/>
                <w:bCs/>
              </w:rPr>
              <w:t>Puanı</w:t>
            </w:r>
          </w:p>
        </w:tc>
      </w:tr>
      <w:tr w:rsidR="0061257C" w14:paraId="63AC9CFE" w14:textId="4FAFADE7" w:rsidTr="0000716F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vMerge w:val="restart"/>
          </w:tcPr>
          <w:p w14:paraId="1BF8D19D" w14:textId="77777777" w:rsidR="0061257C" w:rsidRPr="00A129AD" w:rsidRDefault="0061257C" w:rsidP="0061257C">
            <w:pPr>
              <w:pStyle w:val="Pa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2"/>
                <w:b/>
                <w:bCs/>
              </w:rPr>
              <w:t>MODERN ATOM TEORİSİ</w:t>
            </w:r>
          </w:p>
          <w:p w14:paraId="1891A167" w14:textId="5BC3CFBF" w:rsidR="0061257C" w:rsidRPr="00A129AD" w:rsidRDefault="0061257C" w:rsidP="0061257C">
            <w:pPr>
              <w:pStyle w:val="Pa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70" w:type="dxa"/>
          </w:tcPr>
          <w:p w14:paraId="25E9AD62" w14:textId="3CA9E265" w:rsidR="0061257C" w:rsidRPr="0061257C" w:rsidRDefault="0061257C" w:rsidP="0061257C">
            <w:pPr>
              <w:pStyle w:val="Pa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11.1.2.1. Nötr atomların elektron dizilimleriyle periyodik sistemdeki yerleri arasında ilişki kurar.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14:paraId="019753FC" w14:textId="77777777" w:rsidR="0061257C" w:rsidRPr="00A129AD" w:rsidRDefault="0061257C" w:rsidP="0061257C">
            <w:pPr>
              <w:pStyle w:val="Pa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1 </w:t>
            </w:r>
          </w:p>
          <w:p w14:paraId="10AD4E96" w14:textId="7743611C" w:rsidR="0061257C" w:rsidRPr="00A129AD" w:rsidRDefault="0061257C" w:rsidP="0061257C">
            <w:pPr>
              <w:pStyle w:val="Pa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</w:tcPr>
          <w:p w14:paraId="21AF4EF6" w14:textId="77777777" w:rsidR="0061257C" w:rsidRDefault="0061257C" w:rsidP="0061257C">
            <w:pPr>
              <w:pStyle w:val="Pa12"/>
              <w:jc w:val="center"/>
              <w:rPr>
                <w:rStyle w:val="A2"/>
              </w:rPr>
            </w:pPr>
          </w:p>
        </w:tc>
      </w:tr>
      <w:tr w:rsidR="0061257C" w14:paraId="4A20B148" w14:textId="5D74F740" w:rsidTr="00007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vMerge/>
          </w:tcPr>
          <w:p w14:paraId="700FA791" w14:textId="77777777" w:rsidR="0061257C" w:rsidRPr="00A129AD" w:rsidRDefault="0061257C" w:rsidP="0061257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70" w:type="dxa"/>
          </w:tcPr>
          <w:p w14:paraId="239C6A13" w14:textId="7630E5C4" w:rsidR="0061257C" w:rsidRPr="0061257C" w:rsidRDefault="0061257C" w:rsidP="0061257C">
            <w:pPr>
              <w:pStyle w:val="Pa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11.1.3.1. Periyodik özelliklerdeki değişim eğilimlerini sebepleriyle açıklar.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vMerge w:val="restart"/>
          </w:tcPr>
          <w:p w14:paraId="126931DE" w14:textId="77777777" w:rsidR="0061257C" w:rsidRPr="00A129AD" w:rsidRDefault="0061257C" w:rsidP="0061257C">
            <w:pPr>
              <w:pStyle w:val="Pa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>1</w:t>
            </w:r>
          </w:p>
          <w:p w14:paraId="429E333E" w14:textId="7C29F82C" w:rsidR="0061257C" w:rsidRPr="00A129AD" w:rsidRDefault="0061257C" w:rsidP="0061257C">
            <w:pPr>
              <w:pStyle w:val="Pa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vMerge w:val="restart"/>
          </w:tcPr>
          <w:p w14:paraId="6B3E41D1" w14:textId="77777777" w:rsidR="0061257C" w:rsidRDefault="0061257C" w:rsidP="0061257C">
            <w:pPr>
              <w:pStyle w:val="Pa12"/>
              <w:jc w:val="center"/>
              <w:rPr>
                <w:rStyle w:val="A2"/>
              </w:rPr>
            </w:pPr>
          </w:p>
        </w:tc>
      </w:tr>
      <w:tr w:rsidR="0061257C" w14:paraId="27B516C7" w14:textId="4E6FDA86" w:rsidTr="0000716F">
        <w:trPr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vMerge/>
          </w:tcPr>
          <w:p w14:paraId="633DF63D" w14:textId="77777777" w:rsidR="0061257C" w:rsidRPr="00A129AD" w:rsidRDefault="0061257C" w:rsidP="0061257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70" w:type="dxa"/>
          </w:tcPr>
          <w:p w14:paraId="5B1C6F41" w14:textId="05D25222" w:rsidR="0061257C" w:rsidRPr="0061257C" w:rsidRDefault="0061257C" w:rsidP="0061257C">
            <w:pPr>
              <w:pStyle w:val="Pa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11.1.4.1. Elementlerin periyodik sistemdeki konumu ile özellikleri arasındaki ilişkileri açıklar.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vMerge/>
          </w:tcPr>
          <w:p w14:paraId="6CE4FC6F" w14:textId="5BACE20F" w:rsidR="0061257C" w:rsidRPr="00A129AD" w:rsidRDefault="0061257C" w:rsidP="0061257C">
            <w:pPr>
              <w:pStyle w:val="Pa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vMerge/>
          </w:tcPr>
          <w:p w14:paraId="341F1A3A" w14:textId="77777777" w:rsidR="0061257C" w:rsidRDefault="0061257C" w:rsidP="0061257C">
            <w:pPr>
              <w:pStyle w:val="Pa12"/>
              <w:jc w:val="center"/>
              <w:rPr>
                <w:rStyle w:val="A2"/>
              </w:rPr>
            </w:pPr>
          </w:p>
        </w:tc>
      </w:tr>
      <w:tr w:rsidR="0061257C" w14:paraId="7EC58C58" w14:textId="283DEADA" w:rsidTr="00007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vMerge w:val="restart"/>
          </w:tcPr>
          <w:p w14:paraId="70F455E0" w14:textId="77777777" w:rsidR="0061257C" w:rsidRPr="00A129AD" w:rsidRDefault="0061257C" w:rsidP="0061257C">
            <w:pPr>
              <w:pStyle w:val="Default"/>
              <w:rPr>
                <w:color w:val="auto"/>
                <w:sz w:val="20"/>
                <w:szCs w:val="20"/>
              </w:rPr>
            </w:pPr>
            <w:r w:rsidRPr="00A129AD">
              <w:rPr>
                <w:rStyle w:val="A2"/>
                <w:b/>
                <w:bCs/>
                <w:sz w:val="20"/>
                <w:szCs w:val="20"/>
              </w:rPr>
              <w:t>GAZLAR</w:t>
            </w:r>
          </w:p>
          <w:p w14:paraId="69378BDC" w14:textId="77777777" w:rsidR="0061257C" w:rsidRPr="00A129AD" w:rsidRDefault="0061257C" w:rsidP="0061257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70" w:type="dxa"/>
          </w:tcPr>
          <w:p w14:paraId="12FD6046" w14:textId="6119E102" w:rsidR="0061257C" w:rsidRPr="0061257C" w:rsidRDefault="0061257C" w:rsidP="0061257C">
            <w:pPr>
              <w:pStyle w:val="Pa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11.2.1.2. Gaz yasalarını açıklar.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14:paraId="1D631FBE" w14:textId="4FB76B76" w:rsidR="0061257C" w:rsidRPr="00A129AD" w:rsidRDefault="0061257C" w:rsidP="0061257C">
            <w:pPr>
              <w:pStyle w:val="Pa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1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</w:tcPr>
          <w:p w14:paraId="6A67877B" w14:textId="77777777" w:rsidR="0061257C" w:rsidRDefault="0061257C" w:rsidP="0061257C">
            <w:pPr>
              <w:pStyle w:val="Pa12"/>
              <w:jc w:val="center"/>
              <w:rPr>
                <w:rStyle w:val="A2"/>
              </w:rPr>
            </w:pPr>
          </w:p>
        </w:tc>
      </w:tr>
      <w:tr w:rsidR="0061257C" w14:paraId="258E0506" w14:textId="20C5752B" w:rsidTr="0000716F">
        <w:trPr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vMerge/>
          </w:tcPr>
          <w:p w14:paraId="7BA60161" w14:textId="5BA4C91A" w:rsidR="0061257C" w:rsidRPr="00A129AD" w:rsidRDefault="0061257C" w:rsidP="0061257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70" w:type="dxa"/>
          </w:tcPr>
          <w:p w14:paraId="2A8FD85B" w14:textId="6A156BD3" w:rsidR="0061257C" w:rsidRPr="0061257C" w:rsidRDefault="0061257C" w:rsidP="0061257C">
            <w:pPr>
              <w:pStyle w:val="Pa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11.2.2.1.Deneysel yoldan türetilmiş gaz yasaları ile ideal gaz yasası arasındaki ilişkiyi açıklar.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14:paraId="6B6BE71C" w14:textId="09313189" w:rsidR="0061257C" w:rsidRPr="00A129AD" w:rsidRDefault="0061257C" w:rsidP="0061257C">
            <w:pPr>
              <w:pStyle w:val="Pa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1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</w:tcPr>
          <w:p w14:paraId="522CB349" w14:textId="77777777" w:rsidR="0061257C" w:rsidRDefault="0061257C" w:rsidP="0061257C">
            <w:pPr>
              <w:pStyle w:val="Pa12"/>
              <w:jc w:val="center"/>
              <w:rPr>
                <w:rStyle w:val="A2"/>
              </w:rPr>
            </w:pPr>
          </w:p>
        </w:tc>
      </w:tr>
      <w:tr w:rsidR="0061257C" w14:paraId="41C2A495" w14:textId="77777777" w:rsidTr="00007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vMerge/>
          </w:tcPr>
          <w:p w14:paraId="7E670D6E" w14:textId="3F402F86" w:rsidR="0061257C" w:rsidRPr="00A129AD" w:rsidRDefault="0061257C" w:rsidP="0061257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70" w:type="dxa"/>
          </w:tcPr>
          <w:p w14:paraId="527B371C" w14:textId="7EF8F08F" w:rsidR="0061257C" w:rsidRPr="0061257C" w:rsidRDefault="0061257C" w:rsidP="0061257C">
            <w:pPr>
              <w:pStyle w:val="Pa13"/>
              <w:jc w:val="both"/>
              <w:rPr>
                <w:rStyle w:val="A2"/>
                <w:sz w:val="20"/>
                <w:szCs w:val="20"/>
              </w:rPr>
            </w:pPr>
            <w:r>
              <w:rPr>
                <w:rStyle w:val="A2"/>
              </w:rPr>
              <w:t xml:space="preserve">11.2.3.1.Gaz davranışlarını kinetik teori ile açıklar.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14:paraId="5BFE1AA4" w14:textId="1FD495BD" w:rsidR="0061257C" w:rsidRPr="00A129AD" w:rsidRDefault="0061257C" w:rsidP="0061257C">
            <w:pPr>
              <w:pStyle w:val="Pa12"/>
              <w:jc w:val="center"/>
              <w:rPr>
                <w:rStyle w:val="A2"/>
                <w:sz w:val="20"/>
                <w:szCs w:val="20"/>
              </w:rPr>
            </w:pPr>
            <w:r>
              <w:rPr>
                <w:rStyle w:val="A2"/>
              </w:rPr>
              <w:t xml:space="preserve">2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</w:tcPr>
          <w:p w14:paraId="3E50EDE1" w14:textId="77777777" w:rsidR="0061257C" w:rsidRDefault="0061257C" w:rsidP="0061257C">
            <w:pPr>
              <w:pStyle w:val="Pa12"/>
              <w:jc w:val="center"/>
              <w:rPr>
                <w:rStyle w:val="A2"/>
              </w:rPr>
            </w:pPr>
          </w:p>
        </w:tc>
      </w:tr>
      <w:tr w:rsidR="0061257C" w14:paraId="621F98E8" w14:textId="77777777" w:rsidTr="0000716F">
        <w:trPr>
          <w:trHeight w:val="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vMerge/>
          </w:tcPr>
          <w:p w14:paraId="187BA782" w14:textId="77777777" w:rsidR="0061257C" w:rsidRPr="00A129AD" w:rsidRDefault="0061257C" w:rsidP="0061257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70" w:type="dxa"/>
          </w:tcPr>
          <w:p w14:paraId="5AD5E457" w14:textId="2DE9374E" w:rsidR="0061257C" w:rsidRPr="0061257C" w:rsidRDefault="0061257C" w:rsidP="0061257C">
            <w:pPr>
              <w:pStyle w:val="Pa13"/>
              <w:jc w:val="both"/>
              <w:rPr>
                <w:rStyle w:val="A2"/>
                <w:sz w:val="20"/>
                <w:szCs w:val="20"/>
              </w:rPr>
            </w:pPr>
            <w:r>
              <w:rPr>
                <w:rStyle w:val="A2"/>
              </w:rPr>
              <w:t xml:space="preserve">11.2.4.1. Gaz karışımlarının kısmi basınçlarını günlük hayattaki örnekler üzerinden açıklar.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14:paraId="5AA5CDB2" w14:textId="5A4ABFDB" w:rsidR="0061257C" w:rsidRPr="00A129AD" w:rsidRDefault="0061257C" w:rsidP="0061257C">
            <w:pPr>
              <w:pStyle w:val="Pa12"/>
              <w:jc w:val="center"/>
              <w:rPr>
                <w:rStyle w:val="A2"/>
                <w:sz w:val="20"/>
                <w:szCs w:val="20"/>
              </w:rPr>
            </w:pPr>
            <w:r>
              <w:rPr>
                <w:rStyle w:val="A2"/>
              </w:rPr>
              <w:t xml:space="preserve">2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</w:tcPr>
          <w:p w14:paraId="25D11BAE" w14:textId="77777777" w:rsidR="0061257C" w:rsidRDefault="0061257C" w:rsidP="0061257C">
            <w:pPr>
              <w:pStyle w:val="Pa12"/>
              <w:jc w:val="center"/>
              <w:rPr>
                <w:rStyle w:val="A2"/>
              </w:rPr>
            </w:pPr>
          </w:p>
        </w:tc>
      </w:tr>
    </w:tbl>
    <w:p w14:paraId="1485BCD9" w14:textId="77777777" w:rsidR="00EA71E7" w:rsidRDefault="00EA71E7" w:rsidP="00A851A1">
      <w:pPr>
        <w:rPr>
          <w:rFonts w:ascii="Calibri" w:eastAsia="Calibri" w:hAnsi="Calibri" w:cs="Times New Roman"/>
          <w:b/>
          <w:kern w:val="0"/>
          <w14:ligatures w14:val="none"/>
        </w:rPr>
      </w:pPr>
    </w:p>
    <w:p w14:paraId="5D7FAF7B" w14:textId="77777777" w:rsidR="00B164B9" w:rsidRDefault="00B164B9" w:rsidP="00B164B9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6389CB58" w14:textId="77777777" w:rsidR="00B164B9" w:rsidRDefault="00B164B9" w:rsidP="00B164B9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911D2D8" w14:textId="77777777" w:rsidR="00B164B9" w:rsidRDefault="00B164B9" w:rsidP="00B164B9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5DB0280" w14:textId="77777777" w:rsidR="00B164B9" w:rsidRDefault="00B164B9" w:rsidP="00B164B9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EE82EF1" w14:textId="77777777" w:rsidR="00B164B9" w:rsidRDefault="00B164B9" w:rsidP="00B164B9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F3F391B" w14:textId="77777777" w:rsidR="00B164B9" w:rsidRDefault="00B164B9" w:rsidP="00B164B9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55073ED" w14:textId="177E9BD9" w:rsidR="00B164B9" w:rsidRPr="00B164B9" w:rsidRDefault="00B164B9" w:rsidP="00B164B9">
      <w:pPr>
        <w:spacing w:after="0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164B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12. SINIF KİMYA DERSİ (ANADOLU </w:t>
      </w:r>
      <w:proofErr w:type="gramStart"/>
      <w:r w:rsidRPr="00B164B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LİSESİ)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B164B9">
        <w:rPr>
          <w:rFonts w:ascii="Calibri" w:eastAsia="Calibri" w:hAnsi="Calibri" w:cs="Times New Roman"/>
          <w:b/>
          <w:bCs/>
          <w:kern w:val="0"/>
          <w14:ligatures w14:val="none"/>
        </w:rPr>
        <w:t>1.</w:t>
      </w:r>
      <w:proofErr w:type="gramEnd"/>
      <w:r w:rsidRPr="00B164B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DÖNEM 2. ORTAK YAZILI KONU SORU DAĞILIM TABLOSU </w:t>
      </w:r>
    </w:p>
    <w:p w14:paraId="25FE9221" w14:textId="6A7C2A08" w:rsidR="00A851A1" w:rsidRDefault="00B164B9" w:rsidP="00B164B9">
      <w:pPr>
        <w:spacing w:after="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164B9">
        <w:rPr>
          <w:rFonts w:ascii="Calibri" w:eastAsia="Calibri" w:hAnsi="Calibri" w:cs="Times New Roman"/>
          <w:b/>
          <w:bCs/>
          <w:kern w:val="0"/>
          <w14:ligatures w14:val="none"/>
        </w:rPr>
        <w:t>SENARYO 7</w:t>
      </w:r>
    </w:p>
    <w:tbl>
      <w:tblPr>
        <w:tblStyle w:val="TabloKlavuzu"/>
        <w:tblW w:w="10892" w:type="dxa"/>
        <w:tblLayout w:type="fixed"/>
        <w:tblLook w:val="0000" w:firstRow="0" w:lastRow="0" w:firstColumn="0" w:lastColumn="0" w:noHBand="0" w:noVBand="0"/>
      </w:tblPr>
      <w:tblGrid>
        <w:gridCol w:w="1581"/>
        <w:gridCol w:w="7513"/>
        <w:gridCol w:w="850"/>
        <w:gridCol w:w="948"/>
      </w:tblGrid>
      <w:tr w:rsidR="00A851A1" w:rsidRPr="00A851A1" w14:paraId="1E81E64E" w14:textId="6DD34961" w:rsidTr="0061257C">
        <w:trPr>
          <w:trHeight w:val="122"/>
        </w:trPr>
        <w:tc>
          <w:tcPr>
            <w:tcW w:w="1581" w:type="dxa"/>
          </w:tcPr>
          <w:p w14:paraId="6E3403B4" w14:textId="77777777" w:rsidR="00A851A1" w:rsidRPr="00A851A1" w:rsidRDefault="00A851A1" w:rsidP="00A851A1">
            <w:r w:rsidRPr="00A851A1">
              <w:rPr>
                <w:b/>
                <w:bCs/>
              </w:rPr>
              <w:t xml:space="preserve">Ünite Adı </w:t>
            </w:r>
          </w:p>
        </w:tc>
        <w:tc>
          <w:tcPr>
            <w:tcW w:w="7513" w:type="dxa"/>
          </w:tcPr>
          <w:p w14:paraId="5C7F06DA" w14:textId="77777777" w:rsidR="00A851A1" w:rsidRPr="00A851A1" w:rsidRDefault="00A851A1" w:rsidP="00A851A1">
            <w:r w:rsidRPr="00A851A1">
              <w:rPr>
                <w:b/>
                <w:bCs/>
              </w:rPr>
              <w:t xml:space="preserve">Kazanımlar </w:t>
            </w:r>
          </w:p>
        </w:tc>
        <w:tc>
          <w:tcPr>
            <w:tcW w:w="850" w:type="dxa"/>
          </w:tcPr>
          <w:p w14:paraId="1036B9C8" w14:textId="77777777" w:rsidR="00A851A1" w:rsidRPr="00A851A1" w:rsidRDefault="00A851A1" w:rsidP="00A851A1">
            <w:r w:rsidRPr="00A851A1">
              <w:rPr>
                <w:b/>
                <w:bCs/>
              </w:rPr>
              <w:t xml:space="preserve">Soru Sayısı </w:t>
            </w:r>
          </w:p>
        </w:tc>
        <w:tc>
          <w:tcPr>
            <w:tcW w:w="948" w:type="dxa"/>
          </w:tcPr>
          <w:p w14:paraId="5DB30B38" w14:textId="67FE7726" w:rsidR="00A851A1" w:rsidRPr="00A851A1" w:rsidRDefault="00A851A1" w:rsidP="00A851A1">
            <w:pPr>
              <w:rPr>
                <w:b/>
                <w:bCs/>
              </w:rPr>
            </w:pPr>
            <w:r>
              <w:rPr>
                <w:b/>
                <w:bCs/>
              </w:rPr>
              <w:t>Puanı</w:t>
            </w:r>
          </w:p>
        </w:tc>
      </w:tr>
      <w:tr w:rsidR="00B164B9" w:rsidRPr="00A851A1" w14:paraId="789195A8" w14:textId="38C23C49" w:rsidTr="0061257C">
        <w:trPr>
          <w:trHeight w:val="294"/>
        </w:trPr>
        <w:tc>
          <w:tcPr>
            <w:tcW w:w="1581" w:type="dxa"/>
            <w:vMerge w:val="restart"/>
          </w:tcPr>
          <w:p w14:paraId="786CFE19" w14:textId="78EE04E0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b/>
                <w:bCs/>
                <w:sz w:val="20"/>
                <w:szCs w:val="20"/>
              </w:rPr>
              <w:t xml:space="preserve">KİMYA VE ELEKTRİK </w:t>
            </w:r>
          </w:p>
        </w:tc>
        <w:tc>
          <w:tcPr>
            <w:tcW w:w="7513" w:type="dxa"/>
          </w:tcPr>
          <w:p w14:paraId="085CF507" w14:textId="5E3E02A7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12.1.1.1. Redoks tepkimelerini tanır. </w:t>
            </w:r>
          </w:p>
        </w:tc>
        <w:tc>
          <w:tcPr>
            <w:tcW w:w="850" w:type="dxa"/>
          </w:tcPr>
          <w:p w14:paraId="7130CF67" w14:textId="0BF8B57C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 </w:t>
            </w:r>
          </w:p>
        </w:tc>
        <w:tc>
          <w:tcPr>
            <w:tcW w:w="948" w:type="dxa"/>
          </w:tcPr>
          <w:p w14:paraId="0E8F874D" w14:textId="77777777" w:rsidR="00B164B9" w:rsidRPr="00A851A1" w:rsidRDefault="00B164B9" w:rsidP="00B164B9"/>
        </w:tc>
      </w:tr>
      <w:tr w:rsidR="00B164B9" w:rsidRPr="00A851A1" w14:paraId="2D358B1E" w14:textId="33465317" w:rsidTr="0061257C">
        <w:trPr>
          <w:trHeight w:val="255"/>
        </w:trPr>
        <w:tc>
          <w:tcPr>
            <w:tcW w:w="1581" w:type="dxa"/>
            <w:vMerge/>
          </w:tcPr>
          <w:p w14:paraId="042735F6" w14:textId="77777777" w:rsidR="00B164B9" w:rsidRPr="00A129AD" w:rsidRDefault="00B164B9" w:rsidP="00B164B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F4DCF71" w14:textId="5F571057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12.1.3.1. Redoks tepkimelerinin </w:t>
            </w:r>
            <w:proofErr w:type="spellStart"/>
            <w:r w:rsidRPr="00A129AD">
              <w:rPr>
                <w:rStyle w:val="A2"/>
                <w:sz w:val="20"/>
                <w:szCs w:val="20"/>
              </w:rPr>
              <w:t>istemliliğini</w:t>
            </w:r>
            <w:proofErr w:type="spellEnd"/>
            <w:r w:rsidRPr="00A129AD">
              <w:rPr>
                <w:rStyle w:val="A2"/>
                <w:sz w:val="20"/>
                <w:szCs w:val="20"/>
              </w:rPr>
              <w:t xml:space="preserve"> standart elektrot potansiyellerini kullanarak açıklar. </w:t>
            </w:r>
          </w:p>
        </w:tc>
        <w:tc>
          <w:tcPr>
            <w:tcW w:w="850" w:type="dxa"/>
          </w:tcPr>
          <w:p w14:paraId="171C2148" w14:textId="2A1ABF96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 </w:t>
            </w:r>
          </w:p>
        </w:tc>
        <w:tc>
          <w:tcPr>
            <w:tcW w:w="948" w:type="dxa"/>
          </w:tcPr>
          <w:p w14:paraId="2BEE6316" w14:textId="77777777" w:rsidR="00B164B9" w:rsidRPr="00A851A1" w:rsidRDefault="00B164B9" w:rsidP="00B164B9"/>
        </w:tc>
      </w:tr>
      <w:tr w:rsidR="00B164B9" w:rsidRPr="00A851A1" w14:paraId="14D09002" w14:textId="735C12A3" w:rsidTr="0061257C">
        <w:trPr>
          <w:trHeight w:val="384"/>
        </w:trPr>
        <w:tc>
          <w:tcPr>
            <w:tcW w:w="1581" w:type="dxa"/>
            <w:vMerge/>
          </w:tcPr>
          <w:p w14:paraId="7A26CE12" w14:textId="77777777" w:rsidR="00B164B9" w:rsidRPr="00A129AD" w:rsidRDefault="00B164B9" w:rsidP="00B164B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DBC7004" w14:textId="5F349922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12.1.5.1. Elektroliz olayını elektrik akımı, zaman ve değişime uğrayan madde kütlesi açısından açıklar. </w:t>
            </w:r>
          </w:p>
        </w:tc>
        <w:tc>
          <w:tcPr>
            <w:tcW w:w="850" w:type="dxa"/>
          </w:tcPr>
          <w:p w14:paraId="01221D74" w14:textId="7FE39DAA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 </w:t>
            </w:r>
          </w:p>
        </w:tc>
        <w:tc>
          <w:tcPr>
            <w:tcW w:w="948" w:type="dxa"/>
          </w:tcPr>
          <w:p w14:paraId="2E43FAA4" w14:textId="77777777" w:rsidR="00B164B9" w:rsidRPr="00A851A1" w:rsidRDefault="00B164B9" w:rsidP="00B164B9"/>
        </w:tc>
      </w:tr>
      <w:tr w:rsidR="00B164B9" w:rsidRPr="00A851A1" w14:paraId="13EBD0F5" w14:textId="00F33023" w:rsidTr="0061257C">
        <w:trPr>
          <w:trHeight w:val="314"/>
        </w:trPr>
        <w:tc>
          <w:tcPr>
            <w:tcW w:w="1581" w:type="dxa"/>
            <w:vMerge/>
          </w:tcPr>
          <w:p w14:paraId="20315E4B" w14:textId="77777777" w:rsidR="00B164B9" w:rsidRPr="00A129AD" w:rsidRDefault="00B164B9" w:rsidP="00B164B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0FB1FC1" w14:textId="5A248DAC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12.1.5.2. Kimyasal maddelerin elektroliz yöntemiyle elde ediliş sürecini açıklar. </w:t>
            </w:r>
          </w:p>
        </w:tc>
        <w:tc>
          <w:tcPr>
            <w:tcW w:w="850" w:type="dxa"/>
          </w:tcPr>
          <w:p w14:paraId="5CFDE94B" w14:textId="475BF6B2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 </w:t>
            </w:r>
          </w:p>
        </w:tc>
        <w:tc>
          <w:tcPr>
            <w:tcW w:w="948" w:type="dxa"/>
          </w:tcPr>
          <w:p w14:paraId="0C8A57EE" w14:textId="77777777" w:rsidR="00B164B9" w:rsidRPr="00A851A1" w:rsidRDefault="00B164B9" w:rsidP="00B164B9"/>
        </w:tc>
      </w:tr>
      <w:tr w:rsidR="00B164B9" w:rsidRPr="00A851A1" w14:paraId="3C877BFA" w14:textId="77777777" w:rsidTr="0061257C">
        <w:trPr>
          <w:trHeight w:val="306"/>
        </w:trPr>
        <w:tc>
          <w:tcPr>
            <w:tcW w:w="1581" w:type="dxa"/>
            <w:vMerge w:val="restart"/>
          </w:tcPr>
          <w:p w14:paraId="0F79B3D6" w14:textId="2E13E421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b/>
                <w:bCs/>
                <w:sz w:val="20"/>
                <w:szCs w:val="20"/>
              </w:rPr>
              <w:t xml:space="preserve">KARBON KİMYASINA GİRİŞ </w:t>
            </w:r>
          </w:p>
        </w:tc>
        <w:tc>
          <w:tcPr>
            <w:tcW w:w="7513" w:type="dxa"/>
          </w:tcPr>
          <w:p w14:paraId="4AF4D941" w14:textId="4C239B2E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12.2.1.1. Anorganik ve organik bileşikleri ayırt eder. </w:t>
            </w:r>
          </w:p>
        </w:tc>
        <w:tc>
          <w:tcPr>
            <w:tcW w:w="850" w:type="dxa"/>
          </w:tcPr>
          <w:p w14:paraId="2E3F7B84" w14:textId="0D0521B6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 </w:t>
            </w:r>
          </w:p>
        </w:tc>
        <w:tc>
          <w:tcPr>
            <w:tcW w:w="948" w:type="dxa"/>
          </w:tcPr>
          <w:p w14:paraId="547235D1" w14:textId="77777777" w:rsidR="00B164B9" w:rsidRPr="00A851A1" w:rsidRDefault="00B164B9" w:rsidP="00B164B9"/>
        </w:tc>
      </w:tr>
      <w:tr w:rsidR="00B164B9" w:rsidRPr="00A851A1" w14:paraId="7789F4E2" w14:textId="77777777" w:rsidTr="0061257C">
        <w:trPr>
          <w:trHeight w:val="390"/>
        </w:trPr>
        <w:tc>
          <w:tcPr>
            <w:tcW w:w="1581" w:type="dxa"/>
            <w:vMerge/>
          </w:tcPr>
          <w:p w14:paraId="74EAA476" w14:textId="77777777" w:rsidR="00B164B9" w:rsidRPr="00A129AD" w:rsidRDefault="00B164B9" w:rsidP="00B164B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8B446BD" w14:textId="18EAE91C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12.2.2.1. Organik bileşiklerin basit ve molekül formüllerinin bulunması ile ilgili hesaplamalar yapar. </w:t>
            </w:r>
          </w:p>
        </w:tc>
        <w:tc>
          <w:tcPr>
            <w:tcW w:w="850" w:type="dxa"/>
          </w:tcPr>
          <w:p w14:paraId="670AB4DF" w14:textId="06FD8E2C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 </w:t>
            </w:r>
          </w:p>
        </w:tc>
        <w:tc>
          <w:tcPr>
            <w:tcW w:w="948" w:type="dxa"/>
          </w:tcPr>
          <w:p w14:paraId="20C9C4A7" w14:textId="77777777" w:rsidR="00B164B9" w:rsidRPr="00A851A1" w:rsidRDefault="00B164B9" w:rsidP="00B164B9"/>
        </w:tc>
      </w:tr>
      <w:tr w:rsidR="00B164B9" w:rsidRPr="00A851A1" w14:paraId="741CB3CE" w14:textId="77777777" w:rsidTr="0061257C">
        <w:trPr>
          <w:trHeight w:val="322"/>
        </w:trPr>
        <w:tc>
          <w:tcPr>
            <w:tcW w:w="1581" w:type="dxa"/>
            <w:vMerge/>
          </w:tcPr>
          <w:p w14:paraId="0C7C9723" w14:textId="77777777" w:rsidR="00B164B9" w:rsidRPr="00A129AD" w:rsidRDefault="00B164B9" w:rsidP="00B164B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2BEE432" w14:textId="4843EDE6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12.2.3.1. Karbon </w:t>
            </w:r>
            <w:proofErr w:type="spellStart"/>
            <w:r w:rsidRPr="00A129AD">
              <w:rPr>
                <w:rStyle w:val="A2"/>
                <w:sz w:val="20"/>
                <w:szCs w:val="20"/>
              </w:rPr>
              <w:t>allotroplarının</w:t>
            </w:r>
            <w:proofErr w:type="spellEnd"/>
            <w:r w:rsidRPr="00A129AD">
              <w:rPr>
                <w:rStyle w:val="A2"/>
                <w:sz w:val="20"/>
                <w:szCs w:val="20"/>
              </w:rPr>
              <w:t xml:space="preserve"> özelliklerini yapılarıyla ilişkilendirir. </w:t>
            </w:r>
          </w:p>
        </w:tc>
        <w:tc>
          <w:tcPr>
            <w:tcW w:w="850" w:type="dxa"/>
          </w:tcPr>
          <w:p w14:paraId="10451AC6" w14:textId="710A6811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 </w:t>
            </w:r>
          </w:p>
        </w:tc>
        <w:tc>
          <w:tcPr>
            <w:tcW w:w="948" w:type="dxa"/>
          </w:tcPr>
          <w:p w14:paraId="4620D1C8" w14:textId="77777777" w:rsidR="00B164B9" w:rsidRPr="00A851A1" w:rsidRDefault="00B164B9" w:rsidP="00B164B9"/>
        </w:tc>
      </w:tr>
      <w:tr w:rsidR="00B164B9" w:rsidRPr="00A851A1" w14:paraId="4EBEFD5E" w14:textId="77777777" w:rsidTr="0061257C">
        <w:trPr>
          <w:trHeight w:val="455"/>
        </w:trPr>
        <w:tc>
          <w:tcPr>
            <w:tcW w:w="1581" w:type="dxa"/>
            <w:vMerge/>
          </w:tcPr>
          <w:p w14:paraId="48345C94" w14:textId="77777777" w:rsidR="00B164B9" w:rsidRPr="00A129AD" w:rsidRDefault="00B164B9" w:rsidP="00B164B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1BD0824B" w14:textId="37475A60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 xml:space="preserve">12.2.4.1. Kovalent bağlı kimyasal türlerin Lewis formülünü yazar. </w:t>
            </w:r>
          </w:p>
        </w:tc>
        <w:tc>
          <w:tcPr>
            <w:tcW w:w="850" w:type="dxa"/>
          </w:tcPr>
          <w:p w14:paraId="292339A2" w14:textId="4762D4A4" w:rsidR="00B164B9" w:rsidRPr="00A129AD" w:rsidRDefault="00B164B9" w:rsidP="00B164B9">
            <w:pPr>
              <w:rPr>
                <w:sz w:val="20"/>
                <w:szCs w:val="20"/>
              </w:rPr>
            </w:pPr>
            <w:r w:rsidRPr="00A129AD">
              <w:rPr>
                <w:rStyle w:val="A2"/>
                <w:sz w:val="20"/>
                <w:szCs w:val="20"/>
              </w:rPr>
              <w:t>1</w:t>
            </w:r>
          </w:p>
        </w:tc>
        <w:tc>
          <w:tcPr>
            <w:tcW w:w="948" w:type="dxa"/>
          </w:tcPr>
          <w:p w14:paraId="4766D325" w14:textId="77777777" w:rsidR="00B164B9" w:rsidRPr="00A851A1" w:rsidRDefault="00B164B9" w:rsidP="00B164B9"/>
        </w:tc>
      </w:tr>
    </w:tbl>
    <w:p w14:paraId="6656BC68" w14:textId="77777777" w:rsidR="00B164B9" w:rsidRDefault="00B6031F" w:rsidP="00B6031F">
      <w:r>
        <w:t xml:space="preserve">  </w:t>
      </w:r>
    </w:p>
    <w:p w14:paraId="4AE16927" w14:textId="77777777" w:rsidR="00B164B9" w:rsidRDefault="00B164B9" w:rsidP="00B6031F"/>
    <w:p w14:paraId="74DFCA7D" w14:textId="7CCFCC66" w:rsidR="00B6031F" w:rsidRDefault="00B164B9" w:rsidP="00B6031F">
      <w:r>
        <w:t xml:space="preserve">  </w:t>
      </w:r>
      <w:r w:rsidR="00B6031F">
        <w:t xml:space="preserve"> Tarık AYDEMİR </w:t>
      </w:r>
      <w:r w:rsidR="00B6031F">
        <w:tab/>
        <w:t xml:space="preserve">                                                                                                       Nezihe ALAY                                                                                                             </w:t>
      </w:r>
    </w:p>
    <w:p w14:paraId="486816B8" w14:textId="77777777" w:rsidR="00B6031F" w:rsidRDefault="00B6031F" w:rsidP="00B6031F">
      <w:r>
        <w:t>KİMYA ÖĞRETMENİ                                                                                                         KİMYA ÖĞRETMENİ</w:t>
      </w:r>
    </w:p>
    <w:sectPr w:rsidR="00B6031F" w:rsidSect="00A85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362F1" w14:textId="77777777" w:rsidR="00FD5698" w:rsidRDefault="00FD5698" w:rsidP="00B265C0">
      <w:pPr>
        <w:spacing w:after="0" w:line="240" w:lineRule="auto"/>
      </w:pPr>
      <w:r>
        <w:separator/>
      </w:r>
    </w:p>
  </w:endnote>
  <w:endnote w:type="continuationSeparator" w:id="0">
    <w:p w14:paraId="4A901C91" w14:textId="77777777" w:rsidR="00FD5698" w:rsidRDefault="00FD5698" w:rsidP="00B2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FB975" w14:textId="77777777" w:rsidR="00FD5698" w:rsidRDefault="00FD5698" w:rsidP="00B265C0">
      <w:pPr>
        <w:spacing w:after="0" w:line="240" w:lineRule="auto"/>
      </w:pPr>
      <w:r>
        <w:separator/>
      </w:r>
    </w:p>
  </w:footnote>
  <w:footnote w:type="continuationSeparator" w:id="0">
    <w:p w14:paraId="76D86686" w14:textId="77777777" w:rsidR="00FD5698" w:rsidRDefault="00FD5698" w:rsidP="00B2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7C"/>
    <w:rsid w:val="000007F9"/>
    <w:rsid w:val="0000716F"/>
    <w:rsid w:val="00227B67"/>
    <w:rsid w:val="002711B5"/>
    <w:rsid w:val="0029347C"/>
    <w:rsid w:val="00377598"/>
    <w:rsid w:val="00406FDB"/>
    <w:rsid w:val="0061257C"/>
    <w:rsid w:val="0066164D"/>
    <w:rsid w:val="00780D4D"/>
    <w:rsid w:val="00787756"/>
    <w:rsid w:val="007963C1"/>
    <w:rsid w:val="007D4FC5"/>
    <w:rsid w:val="00822497"/>
    <w:rsid w:val="0094038E"/>
    <w:rsid w:val="00956330"/>
    <w:rsid w:val="00A129AD"/>
    <w:rsid w:val="00A851A1"/>
    <w:rsid w:val="00AB50E9"/>
    <w:rsid w:val="00B040A6"/>
    <w:rsid w:val="00B164B9"/>
    <w:rsid w:val="00B265C0"/>
    <w:rsid w:val="00B35ABC"/>
    <w:rsid w:val="00B6031F"/>
    <w:rsid w:val="00B64998"/>
    <w:rsid w:val="00BA6966"/>
    <w:rsid w:val="00D625E4"/>
    <w:rsid w:val="00EA71E7"/>
    <w:rsid w:val="00F54DDD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99B4"/>
  <w15:chartTrackingRefBased/>
  <w15:docId w15:val="{CC509CAD-3263-40CB-8FFF-FBB2159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EA71E7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kern w:val="0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EA71E7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kern w:val="0"/>
      <w:sz w:val="24"/>
      <w:szCs w:val="24"/>
    </w:rPr>
  </w:style>
  <w:style w:type="character" w:customStyle="1" w:styleId="A1">
    <w:name w:val="A1"/>
    <w:uiPriority w:val="99"/>
    <w:rsid w:val="00EA71E7"/>
    <w:rPr>
      <w:b/>
      <w:bCs/>
      <w:color w:val="000000"/>
    </w:rPr>
  </w:style>
  <w:style w:type="paragraph" w:customStyle="1" w:styleId="Default">
    <w:name w:val="Default"/>
    <w:rsid w:val="00EA7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EA71E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EA71E7"/>
    <w:rPr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EA71E7"/>
    <w:pPr>
      <w:spacing w:line="24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EA71E7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EA71E7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37759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787756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787756"/>
    <w:pPr>
      <w:spacing w:line="201" w:lineRule="atLeast"/>
    </w:pPr>
    <w:rPr>
      <w:color w:val="auto"/>
    </w:rPr>
  </w:style>
  <w:style w:type="table" w:styleId="TabloKlavuzu">
    <w:name w:val="Table Grid"/>
    <w:basedOn w:val="NormalTablo"/>
    <w:uiPriority w:val="39"/>
    <w:rsid w:val="0061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65C0"/>
  </w:style>
  <w:style w:type="paragraph" w:styleId="AltBilgi">
    <w:name w:val="footer"/>
    <w:basedOn w:val="Normal"/>
    <w:link w:val="AltBilgiChar"/>
    <w:uiPriority w:val="99"/>
    <w:unhideWhenUsed/>
    <w:rsid w:val="00B2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65C0"/>
  </w:style>
  <w:style w:type="table" w:styleId="DzTablo2">
    <w:name w:val="Plain Table 2"/>
    <w:basedOn w:val="NormalTablo"/>
    <w:uiPriority w:val="42"/>
    <w:rsid w:val="000071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aydemir</dc:creator>
  <cp:keywords/>
  <dc:description/>
  <cp:lastModifiedBy>tarik aydemir</cp:lastModifiedBy>
  <cp:revision>8</cp:revision>
  <dcterms:created xsi:type="dcterms:W3CDTF">2024-12-10T21:13:00Z</dcterms:created>
  <dcterms:modified xsi:type="dcterms:W3CDTF">2024-12-13T20:21:00Z</dcterms:modified>
</cp:coreProperties>
</file>